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BF23" w14:textId="20E11700" w:rsidR="0051006B" w:rsidRDefault="000763FB" w:rsidP="00814CB0">
      <w:pPr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 temelju</w:t>
      </w:r>
      <w:r w:rsidR="006700A7">
        <w:rPr>
          <w:sz w:val="24"/>
          <w:szCs w:val="24"/>
        </w:rPr>
        <w:t xml:space="preserve"> </w:t>
      </w:r>
      <w:r w:rsidR="000724C8" w:rsidRPr="000724C8">
        <w:rPr>
          <w:sz w:val="24"/>
          <w:szCs w:val="24"/>
        </w:rPr>
        <w:t xml:space="preserve">prethodne suglasnosti Ministarstva kulture i medija, Klasa: </w:t>
      </w:r>
      <w:r w:rsidR="000724C8" w:rsidRPr="00A71020">
        <w:rPr>
          <w:sz w:val="24"/>
          <w:szCs w:val="24"/>
        </w:rPr>
        <w:t>112-01/24-01/0041</w:t>
      </w:r>
      <w:r w:rsidR="000724C8" w:rsidRPr="000724C8">
        <w:rPr>
          <w:sz w:val="24"/>
          <w:szCs w:val="24"/>
        </w:rPr>
        <w:t>, Urbroj</w:t>
      </w:r>
      <w:r w:rsidR="000724C8" w:rsidRPr="00A71020">
        <w:rPr>
          <w:sz w:val="24"/>
          <w:szCs w:val="24"/>
        </w:rPr>
        <w:t>: 532-02-01/1-24-0</w:t>
      </w:r>
      <w:r w:rsidR="00A71020" w:rsidRPr="00A71020">
        <w:rPr>
          <w:sz w:val="24"/>
          <w:szCs w:val="24"/>
        </w:rPr>
        <w:t>6</w:t>
      </w:r>
      <w:r w:rsidR="000724C8" w:rsidRPr="00A71020">
        <w:rPr>
          <w:sz w:val="24"/>
          <w:szCs w:val="24"/>
        </w:rPr>
        <w:t xml:space="preserve"> od 1. </w:t>
      </w:r>
      <w:r w:rsidR="00A71020" w:rsidRPr="00A71020">
        <w:rPr>
          <w:sz w:val="24"/>
          <w:szCs w:val="24"/>
        </w:rPr>
        <w:t>listopada</w:t>
      </w:r>
      <w:r w:rsidR="000724C8" w:rsidRPr="00A71020">
        <w:rPr>
          <w:sz w:val="24"/>
          <w:szCs w:val="24"/>
        </w:rPr>
        <w:t xml:space="preserve"> 2024. godine</w:t>
      </w:r>
      <w:r w:rsidRPr="00A71020">
        <w:rPr>
          <w:sz w:val="24"/>
          <w:szCs w:val="24"/>
        </w:rPr>
        <w:t xml:space="preserve"> članka 24. Temeljnog kolektivnog ugovora za </w:t>
      </w:r>
      <w:r w:rsidR="001E3C24" w:rsidRPr="00A71020">
        <w:rPr>
          <w:sz w:val="24"/>
          <w:szCs w:val="24"/>
        </w:rPr>
        <w:t>zaposlenike</w:t>
      </w:r>
      <w:r w:rsidRPr="00A71020">
        <w:rPr>
          <w:sz w:val="24"/>
          <w:szCs w:val="24"/>
        </w:rPr>
        <w:t xml:space="preserve"> u javnim službama Dvor </w:t>
      </w:r>
      <w:r>
        <w:rPr>
          <w:sz w:val="24"/>
          <w:szCs w:val="24"/>
        </w:rPr>
        <w:t xml:space="preserve">Trakošćan objavljuje </w:t>
      </w:r>
    </w:p>
    <w:p w14:paraId="5BCA1912" w14:textId="77777777" w:rsidR="00E740A7" w:rsidRDefault="00E740A7" w:rsidP="00CF4721">
      <w:pPr>
        <w:contextualSpacing/>
        <w:rPr>
          <w:b/>
          <w:sz w:val="24"/>
          <w:szCs w:val="24"/>
        </w:rPr>
      </w:pPr>
    </w:p>
    <w:p w14:paraId="73309F94" w14:textId="77777777" w:rsidR="000763FB" w:rsidRPr="00AB19CD" w:rsidRDefault="000763FB" w:rsidP="00AB19CD">
      <w:pPr>
        <w:contextualSpacing/>
        <w:jc w:val="center"/>
        <w:rPr>
          <w:b/>
          <w:sz w:val="24"/>
          <w:szCs w:val="24"/>
        </w:rPr>
      </w:pPr>
      <w:r w:rsidRPr="00AB19CD">
        <w:rPr>
          <w:b/>
          <w:sz w:val="24"/>
          <w:szCs w:val="24"/>
        </w:rPr>
        <w:t>JAVNI NATJEČAJ</w:t>
      </w:r>
    </w:p>
    <w:p w14:paraId="2B66DB04" w14:textId="77777777" w:rsidR="000763FB" w:rsidRDefault="000763FB" w:rsidP="00814CB0">
      <w:pPr>
        <w:contextualSpacing/>
        <w:rPr>
          <w:sz w:val="24"/>
          <w:szCs w:val="24"/>
        </w:rPr>
      </w:pPr>
    </w:p>
    <w:p w14:paraId="6737FC29" w14:textId="46981612" w:rsidR="00837702" w:rsidRDefault="000763FB" w:rsidP="006700A7">
      <w:pPr>
        <w:contextualSpacing/>
        <w:rPr>
          <w:sz w:val="24"/>
          <w:szCs w:val="24"/>
        </w:rPr>
      </w:pPr>
      <w:r>
        <w:rPr>
          <w:sz w:val="24"/>
          <w:szCs w:val="24"/>
        </w:rPr>
        <w:t>za zasniv</w:t>
      </w:r>
      <w:r w:rsidR="00A86DE0">
        <w:rPr>
          <w:sz w:val="24"/>
          <w:szCs w:val="24"/>
        </w:rPr>
        <w:t xml:space="preserve">anje radnog odnosa na </w:t>
      </w:r>
      <w:r w:rsidR="005735A4">
        <w:rPr>
          <w:sz w:val="24"/>
          <w:szCs w:val="24"/>
        </w:rPr>
        <w:t>radn</w:t>
      </w:r>
      <w:r w:rsidR="005A67A1">
        <w:rPr>
          <w:sz w:val="24"/>
          <w:szCs w:val="24"/>
        </w:rPr>
        <w:t>om</w:t>
      </w:r>
      <w:r w:rsidR="00837702">
        <w:rPr>
          <w:sz w:val="24"/>
          <w:szCs w:val="24"/>
        </w:rPr>
        <w:t xml:space="preserve"> mjest</w:t>
      </w:r>
      <w:r w:rsidR="005A67A1">
        <w:rPr>
          <w:sz w:val="24"/>
          <w:szCs w:val="24"/>
        </w:rPr>
        <w:t>u</w:t>
      </w:r>
      <w:r w:rsidR="00837702">
        <w:rPr>
          <w:sz w:val="24"/>
          <w:szCs w:val="24"/>
        </w:rPr>
        <w:t>:</w:t>
      </w:r>
    </w:p>
    <w:p w14:paraId="68EF3C8A" w14:textId="77777777" w:rsidR="009676DC" w:rsidRDefault="009676DC" w:rsidP="009676DC">
      <w:pPr>
        <w:rPr>
          <w:sz w:val="24"/>
          <w:szCs w:val="24"/>
        </w:rPr>
      </w:pPr>
    </w:p>
    <w:p w14:paraId="0702F2DC" w14:textId="6BCEFF29" w:rsidR="000724C8" w:rsidRPr="000724C8" w:rsidRDefault="000724C8" w:rsidP="000724C8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 w:rsidRPr="000724C8">
        <w:rPr>
          <w:b/>
          <w:bCs/>
          <w:sz w:val="24"/>
          <w:szCs w:val="24"/>
        </w:rPr>
        <w:t>Voditelj računovodstva – Voditelj ustrojstvene jedinice II. vrste</w:t>
      </w:r>
    </w:p>
    <w:p w14:paraId="171716B6" w14:textId="77777777" w:rsidR="000724C8" w:rsidRDefault="000724C8" w:rsidP="000724C8">
      <w:pPr>
        <w:pStyle w:val="Odlomakpopisa"/>
        <w:rPr>
          <w:sz w:val="24"/>
          <w:szCs w:val="24"/>
        </w:rPr>
      </w:pPr>
    </w:p>
    <w:p w14:paraId="1FFF4E93" w14:textId="4244DA8E" w:rsidR="000724C8" w:rsidRP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1 izvršitelj (m/ž) na neodređeno vrijeme – probni rad u trajanju od 6 mjeseci</w:t>
      </w:r>
    </w:p>
    <w:p w14:paraId="2076197F" w14:textId="02CC71AC" w:rsidR="000724C8" w:rsidRP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puno radno vrijeme</w:t>
      </w:r>
    </w:p>
    <w:p w14:paraId="6B133F70" w14:textId="78318D1A" w:rsid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uvjeti:</w:t>
      </w:r>
    </w:p>
    <w:p w14:paraId="02424C02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završen kratki stručni studij ili preddiplomski stručni studij ili preddiplomski sveučilišni studij ili s njim izjednačen studij – ekonomskog smjera,</w:t>
      </w:r>
    </w:p>
    <w:p w14:paraId="446AA365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najmanje 2 godine radnog iskustva na računovodstvenim poslovima,</w:t>
      </w:r>
    </w:p>
    <w:p w14:paraId="4A0B3C26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poznavanje najmanje jednog stranog svjetskog jezika,</w:t>
      </w:r>
    </w:p>
    <w:p w14:paraId="2C0F6236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znanje rada na računalu</w:t>
      </w:r>
    </w:p>
    <w:p w14:paraId="65377460" w14:textId="77777777" w:rsid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vozačka dozvola B kategorije.</w:t>
      </w:r>
    </w:p>
    <w:p w14:paraId="4B93AE47" w14:textId="1571C67A" w:rsidR="00436017" w:rsidRPr="00436017" w:rsidRDefault="00436017" w:rsidP="00436017">
      <w:pPr>
        <w:rPr>
          <w:sz w:val="24"/>
          <w:szCs w:val="24"/>
        </w:rPr>
      </w:pPr>
      <w:r w:rsidRPr="00436017">
        <w:rPr>
          <w:sz w:val="24"/>
          <w:szCs w:val="24"/>
        </w:rPr>
        <w:t>Za radno mjesto Voditelj računovodstva – Voditelj ustrojstvene jedinice II. vrste</w:t>
      </w:r>
      <w:r>
        <w:rPr>
          <w:sz w:val="24"/>
          <w:szCs w:val="24"/>
        </w:rPr>
        <w:t xml:space="preserve"> </w:t>
      </w:r>
      <w:r w:rsidRPr="00436017">
        <w:rPr>
          <w:sz w:val="24"/>
          <w:szCs w:val="24"/>
        </w:rPr>
        <w:t xml:space="preserve">kandidati su obvezni uz </w:t>
      </w:r>
      <w:r w:rsidRPr="00436017">
        <w:rPr>
          <w:b/>
          <w:bCs/>
          <w:sz w:val="24"/>
          <w:szCs w:val="24"/>
        </w:rPr>
        <w:t>vlastoručno potpisanu prijavu</w:t>
      </w:r>
      <w:r w:rsidRPr="00436017">
        <w:rPr>
          <w:sz w:val="24"/>
          <w:szCs w:val="24"/>
        </w:rPr>
        <w:t xml:space="preserve"> na natječaj dostaviti i:</w:t>
      </w:r>
    </w:p>
    <w:p w14:paraId="1E4C2F0B" w14:textId="212226E6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životopis</w:t>
      </w:r>
    </w:p>
    <w:p w14:paraId="6BB58E56" w14:textId="144A41B6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dokaz o stečenoj stručnoj spremi (preslika diplome)</w:t>
      </w:r>
    </w:p>
    <w:p w14:paraId="2F22752D" w14:textId="58D748FE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dokaz o državljanstvu (preslika domovnice ili osobne iskaznice)</w:t>
      </w:r>
    </w:p>
    <w:p w14:paraId="1E5EFF25" w14:textId="25E61955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podatke o ukupnom radnom stažu (ispis elektroničkog zapisa podataka HZMO-a ili potvrda o podacima evidentiranim u matičnoj evidenciji HZMO-a ne stariji od 30 dana od dana objave ovog javnog natječaja)</w:t>
      </w:r>
    </w:p>
    <w:p w14:paraId="3D6EE49D" w14:textId="3B61AC39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 xml:space="preserve">dokaz o radnom iskustvu na odgovarajućim poslovima u trajanju od </w:t>
      </w:r>
      <w:r w:rsidR="00C828EA">
        <w:rPr>
          <w:sz w:val="24"/>
          <w:szCs w:val="24"/>
        </w:rPr>
        <w:t>2</w:t>
      </w:r>
      <w:r w:rsidRPr="00436017">
        <w:rPr>
          <w:sz w:val="24"/>
          <w:szCs w:val="24"/>
        </w:rPr>
        <w:t xml:space="preserve"> godine (ugovor o radu, potvrda poslodavca, rješenje, izjava ili drugi dokaz iz kojega je vidljivo na kojim poslovima je kandidat/kandidatkinja radio/la)</w:t>
      </w:r>
    </w:p>
    <w:p w14:paraId="62454163" w14:textId="53673263" w:rsid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 xml:space="preserve">dokaz o </w:t>
      </w:r>
      <w:r w:rsidR="00C828EA">
        <w:rPr>
          <w:sz w:val="24"/>
          <w:szCs w:val="24"/>
        </w:rPr>
        <w:t>poznava</w:t>
      </w:r>
      <w:r w:rsidRPr="00436017">
        <w:rPr>
          <w:sz w:val="24"/>
          <w:szCs w:val="24"/>
        </w:rPr>
        <w:t>nju najmanje jednog stranog svjetskog jezika (preslika odgovarajuće potvrde,  uvjerenja škole za strane jezike ili preslika svjedodžbe srednje škole ili preslika indeksa fakulteta ili preslika dopunske isprave o studiju, izjava i sl.)</w:t>
      </w:r>
    </w:p>
    <w:p w14:paraId="4B6BC9A4" w14:textId="1A86C5B8" w:rsidR="00C828EA" w:rsidRPr="00C828EA" w:rsidRDefault="00C828EA" w:rsidP="00C828EA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C828EA">
        <w:rPr>
          <w:sz w:val="24"/>
          <w:szCs w:val="24"/>
        </w:rPr>
        <w:t>dokaz o poznavanju rada na računalu (preslika odgovarajuće potvrde, uvjerenja odgovarajuće škole, ili preslika svjedodžbe srednje škole, ili preslika indeksa fakulteta ili preslika dopunske isprave o studiju ili vlastoručno potpisana izjava o poznavanju rada na računalu)</w:t>
      </w:r>
    </w:p>
    <w:p w14:paraId="15EA5174" w14:textId="0B1C492E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uvjerenje nadležnog suda da se protiv kandidata ne vodi kazneni postupak (ne starije od 30 dana od dana objave ovog javnog natječaja)</w:t>
      </w:r>
    </w:p>
    <w:p w14:paraId="11179AB2" w14:textId="6D693A43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presliku vozačke dozvole</w:t>
      </w:r>
    </w:p>
    <w:p w14:paraId="7381B6BF" w14:textId="77777777" w:rsidR="00A93EE3" w:rsidRPr="005A67A1" w:rsidRDefault="00A93EE3" w:rsidP="005A67A1">
      <w:pPr>
        <w:jc w:val="left"/>
        <w:rPr>
          <w:sz w:val="24"/>
          <w:szCs w:val="24"/>
        </w:rPr>
      </w:pPr>
    </w:p>
    <w:p w14:paraId="7F5F3E41" w14:textId="39569AA9" w:rsidR="005939F7" w:rsidRDefault="00971EE7" w:rsidP="00B15D1A">
      <w:pPr>
        <w:rPr>
          <w:sz w:val="24"/>
          <w:szCs w:val="24"/>
        </w:rPr>
      </w:pPr>
      <w:r w:rsidRPr="00971EE7">
        <w:rPr>
          <w:sz w:val="24"/>
          <w:szCs w:val="24"/>
        </w:rPr>
        <w:t>Planirani početak rada:</w:t>
      </w:r>
      <w:r w:rsidR="00A71020">
        <w:rPr>
          <w:sz w:val="24"/>
          <w:szCs w:val="24"/>
        </w:rPr>
        <w:t xml:space="preserve"> studeni</w:t>
      </w:r>
      <w:r w:rsidR="00B018AB">
        <w:rPr>
          <w:sz w:val="24"/>
          <w:szCs w:val="24"/>
        </w:rPr>
        <w:t xml:space="preserve"> </w:t>
      </w:r>
      <w:r w:rsidRPr="00971EE7">
        <w:rPr>
          <w:sz w:val="24"/>
          <w:szCs w:val="24"/>
        </w:rPr>
        <w:t xml:space="preserve">2024.   </w:t>
      </w:r>
    </w:p>
    <w:p w14:paraId="669D3F96" w14:textId="17FC857F" w:rsidR="005939F7" w:rsidRDefault="005939F7" w:rsidP="00B15D1A">
      <w:pPr>
        <w:rPr>
          <w:sz w:val="24"/>
          <w:szCs w:val="24"/>
        </w:rPr>
      </w:pPr>
      <w:r w:rsidRPr="005939F7">
        <w:rPr>
          <w:sz w:val="24"/>
          <w:szCs w:val="24"/>
        </w:rPr>
        <w:lastRenderedPageBreak/>
        <w:t>Na natječaj se, pod jednakim uvjetima, imaju pravo javiti osobe oba spola. Pojmovi koji se koriste u ovom natječaju, a koji imaju rodni značaj, obuhvaćaju na jednak način i muški i ženski rod</w:t>
      </w:r>
      <w:r>
        <w:rPr>
          <w:sz w:val="24"/>
          <w:szCs w:val="24"/>
        </w:rPr>
        <w:t>.</w:t>
      </w:r>
    </w:p>
    <w:p w14:paraId="7C82FFD0" w14:textId="77777777" w:rsidR="00A93EE3" w:rsidRDefault="000763FB" w:rsidP="00B15D1A">
      <w:pPr>
        <w:rPr>
          <w:sz w:val="24"/>
          <w:szCs w:val="24"/>
        </w:rPr>
      </w:pPr>
      <w:r w:rsidRPr="00B15D1A">
        <w:rPr>
          <w:sz w:val="24"/>
          <w:szCs w:val="24"/>
        </w:rPr>
        <w:t xml:space="preserve">Urednom i potpunom prijavom smatra se prijava koja sadrži sve podatke i sve tražene priloge u natječaju. </w:t>
      </w:r>
    </w:p>
    <w:p w14:paraId="46767662" w14:textId="1205E162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Prijave se podnose u zatvorenoj omotnici, u roku od 8 (osam) dana o</w:t>
      </w:r>
      <w:r w:rsidR="00D704CB">
        <w:rPr>
          <w:sz w:val="24"/>
          <w:szCs w:val="24"/>
        </w:rPr>
        <w:t>d</w:t>
      </w:r>
      <w:r w:rsidRPr="00A93EE3">
        <w:rPr>
          <w:sz w:val="24"/>
          <w:szCs w:val="24"/>
        </w:rPr>
        <w:t xml:space="preserve"> dana objave natječaja, isključivo osobno ili poštom preporučenom pošiljkom na adresu:</w:t>
      </w:r>
    </w:p>
    <w:p w14:paraId="49A86E42" w14:textId="77777777" w:rsidR="00A93EE3" w:rsidRPr="00A93EE3" w:rsidRDefault="00A93EE3" w:rsidP="00A93EE3">
      <w:pPr>
        <w:contextualSpacing/>
        <w:rPr>
          <w:sz w:val="24"/>
          <w:szCs w:val="24"/>
        </w:rPr>
      </w:pPr>
    </w:p>
    <w:p w14:paraId="5D9ABFF4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Dvor Trakošćan</w:t>
      </w:r>
    </w:p>
    <w:p w14:paraId="14C2D5A6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Trakošćan 4,</w:t>
      </w:r>
    </w:p>
    <w:p w14:paraId="118B0B43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42250 Lepoglava</w:t>
      </w:r>
    </w:p>
    <w:p w14:paraId="1E3BC788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 xml:space="preserve">s naznakom:  </w:t>
      </w:r>
    </w:p>
    <w:p w14:paraId="76627D1A" w14:textId="32ED4A4D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 xml:space="preserve">„ JAVNI NATJEČAJ ZA </w:t>
      </w:r>
      <w:r>
        <w:rPr>
          <w:sz w:val="24"/>
          <w:szCs w:val="24"/>
        </w:rPr>
        <w:t>RADNO MJESTO</w:t>
      </w:r>
      <w:r w:rsidR="005A67A1">
        <w:rPr>
          <w:sz w:val="24"/>
          <w:szCs w:val="24"/>
        </w:rPr>
        <w:t xml:space="preserve"> VODITELJ RAČUNOVODTVA – VODITELJ USTROJSTVENE JEDINICE II. VRSTE</w:t>
      </w:r>
      <w:r w:rsidRPr="00A93EE3">
        <w:rPr>
          <w:sz w:val="24"/>
          <w:szCs w:val="24"/>
        </w:rPr>
        <w:t>“</w:t>
      </w:r>
    </w:p>
    <w:p w14:paraId="3B664056" w14:textId="77777777" w:rsidR="00A93EE3" w:rsidRPr="00A93EE3" w:rsidRDefault="00A93EE3" w:rsidP="00A93EE3">
      <w:pPr>
        <w:contextualSpacing/>
        <w:rPr>
          <w:sz w:val="24"/>
          <w:szCs w:val="24"/>
        </w:rPr>
      </w:pPr>
    </w:p>
    <w:p w14:paraId="58ED8009" w14:textId="5CBF00AD" w:rsidR="00814CB0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Nepravovremene i nepotpune prijave, prijave koje nisu vlastoručno potpisane  te prijave koje nisu podnesene na način određen ovim natječajem neće se uzimati u razmatranje.</w:t>
      </w:r>
    </w:p>
    <w:p w14:paraId="4A125292" w14:textId="77777777" w:rsidR="005735A4" w:rsidRDefault="005735A4" w:rsidP="00814CB0">
      <w:pPr>
        <w:contextualSpacing/>
        <w:rPr>
          <w:sz w:val="24"/>
          <w:szCs w:val="24"/>
        </w:rPr>
      </w:pPr>
    </w:p>
    <w:p w14:paraId="2A4A04EE" w14:textId="4C404ACE" w:rsidR="005A2461" w:rsidRDefault="005A2461" w:rsidP="00814CB0">
      <w:pPr>
        <w:contextualSpacing/>
        <w:rPr>
          <w:sz w:val="24"/>
          <w:szCs w:val="24"/>
        </w:rPr>
      </w:pPr>
      <w:r w:rsidRPr="005A2461">
        <w:rPr>
          <w:sz w:val="24"/>
          <w:szCs w:val="24"/>
        </w:rPr>
        <w:t>Dvor Trakošćan zadržava pravo da, ukoliko ocijeni da je potrebno, provede postupak selekcije kandidata putem razgovora (intervjua) i/ili provjere radnih sposobnosti</w:t>
      </w:r>
      <w:r w:rsidR="00A93EE3">
        <w:rPr>
          <w:sz w:val="24"/>
          <w:szCs w:val="24"/>
        </w:rPr>
        <w:t xml:space="preserve"> (testiranja)</w:t>
      </w:r>
      <w:r w:rsidRPr="005A2461">
        <w:rPr>
          <w:sz w:val="24"/>
          <w:szCs w:val="24"/>
        </w:rPr>
        <w:t xml:space="preserve">. </w:t>
      </w:r>
    </w:p>
    <w:p w14:paraId="14C58C8C" w14:textId="77777777" w:rsidR="003932F7" w:rsidRDefault="004539D9" w:rsidP="00814CB0">
      <w:pPr>
        <w:contextualSpacing/>
      </w:pPr>
      <w:r w:rsidRPr="004539D9">
        <w:rPr>
          <w:sz w:val="24"/>
          <w:szCs w:val="24"/>
        </w:rPr>
        <w:t xml:space="preserve">Kandidati koji ispunjavaju </w:t>
      </w:r>
      <w:r w:rsidR="003932F7">
        <w:rPr>
          <w:sz w:val="24"/>
          <w:szCs w:val="24"/>
        </w:rPr>
        <w:t xml:space="preserve">formalne </w:t>
      </w:r>
      <w:r w:rsidRPr="004539D9">
        <w:rPr>
          <w:sz w:val="24"/>
          <w:szCs w:val="24"/>
        </w:rPr>
        <w:t>uvjete propisane javnim natječajem bit će pozvani na razgovor</w:t>
      </w:r>
      <w:r w:rsidR="003932F7">
        <w:rPr>
          <w:sz w:val="24"/>
          <w:szCs w:val="24"/>
        </w:rPr>
        <w:t xml:space="preserve"> i/ili provjeru radnih sposobnosti</w:t>
      </w:r>
      <w:r w:rsidRPr="004539D9">
        <w:rPr>
          <w:sz w:val="24"/>
          <w:szCs w:val="24"/>
        </w:rPr>
        <w:t>.</w:t>
      </w:r>
      <w:r w:rsidR="003932F7" w:rsidRPr="003932F7">
        <w:t xml:space="preserve"> </w:t>
      </w:r>
    </w:p>
    <w:p w14:paraId="1563CB98" w14:textId="77777777" w:rsidR="003932F7" w:rsidRDefault="003932F7" w:rsidP="00814CB0">
      <w:pPr>
        <w:contextualSpacing/>
        <w:rPr>
          <w:sz w:val="24"/>
          <w:szCs w:val="24"/>
        </w:rPr>
      </w:pPr>
      <w:r w:rsidRPr="003932F7">
        <w:rPr>
          <w:sz w:val="24"/>
          <w:szCs w:val="24"/>
        </w:rPr>
        <w:t>O vremenu održavanja razgovora / provjere radnih sposobnosti kandidati/kinje će se obavijestiti putem dostavljenih e-mail adresa ili telefonski.</w:t>
      </w:r>
    </w:p>
    <w:p w14:paraId="57D9610F" w14:textId="79ADA36F" w:rsidR="004539D9" w:rsidRDefault="004539D9" w:rsidP="00814CB0">
      <w:pPr>
        <w:contextualSpacing/>
        <w:rPr>
          <w:sz w:val="24"/>
          <w:szCs w:val="24"/>
        </w:rPr>
      </w:pPr>
      <w:r w:rsidRPr="004539D9">
        <w:rPr>
          <w:sz w:val="24"/>
          <w:szCs w:val="24"/>
        </w:rPr>
        <w:t xml:space="preserve"> Ako kandidat ne pristupi razgovoru / provjeri radnih sposobnosti, smatrat će se da je povukao/la prijavu na natječaj te se u daljnjem postupku više neće smatrati kandidatom.  </w:t>
      </w:r>
    </w:p>
    <w:p w14:paraId="1314F349" w14:textId="77777777" w:rsidR="00D25178" w:rsidRDefault="00D25178" w:rsidP="00814CB0">
      <w:pPr>
        <w:contextualSpacing/>
        <w:rPr>
          <w:sz w:val="24"/>
          <w:szCs w:val="24"/>
        </w:rPr>
      </w:pPr>
    </w:p>
    <w:p w14:paraId="3DCEFAAD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</w:p>
    <w:p w14:paraId="487392FE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14DAF371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 xml:space="preserve">Kandidat koji ostvaruje pravo prednosti pri zapošljavanju prema Zakonu o hrvatskim braniteljima iz Domovinskog rata i članovima njihovih obitelji („Narodne novine“ 121/17, 98/19 i 84/21), dokazuje to potrebnim dokumentima. Dokazi potrebni za ostvarivanje prava prednosti pri zapošljavanju objavljeni su na stranici Ministarstva branitelja Republike Hrvatske na poveznici: </w:t>
      </w:r>
    </w:p>
    <w:p w14:paraId="2EB9EF5F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https://branitelji.gov.hr/UserDocsImages//NG/12%20Prosinac/Zapo%C5%A1ljavanje//</w:t>
      </w:r>
    </w:p>
    <w:p w14:paraId="2E20E7A1" w14:textId="538563FF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Popis%20dokaza%20za%20ostvarivanje%20prava%20prednosti%20pri%20zapo%C5%A1ljavanju.pd</w:t>
      </w:r>
      <w:r w:rsidR="00BB30BB">
        <w:rPr>
          <w:sz w:val="24"/>
          <w:szCs w:val="24"/>
        </w:rPr>
        <w:t>f</w:t>
      </w:r>
      <w:r w:rsidR="00B61E5D">
        <w:rPr>
          <w:sz w:val="24"/>
          <w:szCs w:val="24"/>
        </w:rPr>
        <w:t xml:space="preserve"> </w:t>
      </w:r>
      <w:r w:rsidR="00BB30BB">
        <w:rPr>
          <w:sz w:val="24"/>
          <w:szCs w:val="24"/>
        </w:rPr>
        <w:t xml:space="preserve"> </w:t>
      </w:r>
      <w:r w:rsidR="00B61E5D">
        <w:rPr>
          <w:sz w:val="24"/>
          <w:szCs w:val="24"/>
        </w:rPr>
        <w:t xml:space="preserve"> </w:t>
      </w:r>
    </w:p>
    <w:p w14:paraId="3F62D658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3472E5B2" w14:textId="54482E35" w:rsidR="008A218F" w:rsidRPr="008A218F" w:rsidRDefault="008A218F" w:rsidP="008A218F">
      <w:pPr>
        <w:contextualSpacing/>
        <w:rPr>
          <w:sz w:val="24"/>
          <w:szCs w:val="24"/>
        </w:rPr>
      </w:pPr>
      <w:bookmarkStart w:id="1" w:name="_Hlk138922698"/>
      <w:r w:rsidRPr="008A218F">
        <w:rPr>
          <w:sz w:val="24"/>
          <w:szCs w:val="24"/>
        </w:rPr>
        <w:t>Kandidat koji se poziva na pravo prednosti pri zapošljavanju sukladno članku 9. Zakona o profesionalnoj rehabilitaciji i zapošljavanju osoba s invaliditetom („Narodne novine“, broj 157/13, 152/14, 39/18, 32/20) u prijavi na natječaj dužan/a je pozvati se na to pravo te priložiti sve dokaze o ispunjavanju traženih uvjeta, kao i dokaz o utvrđenom statusu osobe s invaliditetom.</w:t>
      </w:r>
    </w:p>
    <w:p w14:paraId="36E2ADB0" w14:textId="77777777" w:rsid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lastRenderedPageBreak/>
        <w:t>Kandidat koji se poziva na pravo prednosti pri zapošljavanju sukladno članku 48.f Zakona o zaštiti civilnih i vojnih invalida rata („Narodne novine“, broj 33/92, 57/92, 77/92, 27/93, 58/93, 02/94, 76/94, 108/95, 108/96, 82/01, 103/03, 148/13, 98/19) uz prijavu na natječaj dužan/a je, osim dokaza o ispunjavanju traženih uvjeta, priložiti i rješenje, odnosno potvrdu iz koje je vidljivo spomenuto pravo.</w:t>
      </w:r>
    </w:p>
    <w:p w14:paraId="6F1FFBA5" w14:textId="77777777" w:rsidR="003C2936" w:rsidRDefault="003C2936" w:rsidP="008A218F">
      <w:pPr>
        <w:contextualSpacing/>
        <w:rPr>
          <w:sz w:val="24"/>
          <w:szCs w:val="24"/>
        </w:rPr>
      </w:pPr>
    </w:p>
    <w:p w14:paraId="57AF18B0" w14:textId="56649720" w:rsidR="003C2936" w:rsidRPr="008A218F" w:rsidRDefault="003C2936" w:rsidP="008A218F">
      <w:pPr>
        <w:contextualSpacing/>
        <w:rPr>
          <w:sz w:val="24"/>
          <w:szCs w:val="24"/>
        </w:rPr>
      </w:pPr>
      <w:r w:rsidRPr="003C2936">
        <w:rPr>
          <w:sz w:val="24"/>
          <w:szCs w:val="24"/>
        </w:rPr>
        <w:t xml:space="preserve">Dokumentaciju je potrebno dostaviti u neovjerenoj preslici, a prije donošenja odluke o odabiru kandidata, odnosno sklapanja ugovora o radu, poslodavac </w:t>
      </w:r>
      <w:r>
        <w:rPr>
          <w:sz w:val="24"/>
          <w:szCs w:val="24"/>
        </w:rPr>
        <w:t>može</w:t>
      </w:r>
      <w:r w:rsidRPr="003C2936">
        <w:rPr>
          <w:sz w:val="24"/>
          <w:szCs w:val="24"/>
        </w:rPr>
        <w:t xml:space="preserve"> od izabranog kandidata tražiti dostavu ovjerenih preslika</w:t>
      </w:r>
      <w:r w:rsidR="00B018AB">
        <w:rPr>
          <w:sz w:val="24"/>
          <w:szCs w:val="24"/>
        </w:rPr>
        <w:t xml:space="preserve"> ili originala na uvid</w:t>
      </w:r>
      <w:r w:rsidRPr="003C2936">
        <w:rPr>
          <w:sz w:val="24"/>
          <w:szCs w:val="24"/>
        </w:rPr>
        <w:t>.</w:t>
      </w:r>
      <w:r w:rsidR="00A25D61">
        <w:rPr>
          <w:sz w:val="24"/>
          <w:szCs w:val="24"/>
        </w:rPr>
        <w:t xml:space="preserve"> Dostavljena dokumentacije se ne vraća.</w:t>
      </w:r>
    </w:p>
    <w:bookmarkEnd w:id="1"/>
    <w:p w14:paraId="312E127A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4F87AE7B" w14:textId="0B92D0AE" w:rsid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Osobni podaci kandidata dostupni iz prijave, kao i osobni podaci dostupni iz gore navedenih priloga uz prijavu na javni natječaj, prikupljaju se i obrađuju isključivo za potrebe provedbe javnog natječaja te sukladno važećim propisima (Općoj uredbi o zaštiti osobnih podataka i Zakonu o provedbi Opće uredbe o zaštiti podataka, NN 42/18).</w:t>
      </w:r>
    </w:p>
    <w:p w14:paraId="1A5C56B0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0A996DB8" w14:textId="7E07A3D7" w:rsidR="00F15A05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 xml:space="preserve">Prijavom na javni natječaj kandidat daje privolu na prikupljanje i obradu osobnih podataka od strane </w:t>
      </w:r>
      <w:r w:rsidR="00655450">
        <w:rPr>
          <w:sz w:val="24"/>
          <w:szCs w:val="24"/>
        </w:rPr>
        <w:t>Dvora Trakošćan</w:t>
      </w:r>
      <w:r w:rsidRPr="008A218F">
        <w:rPr>
          <w:sz w:val="24"/>
          <w:szCs w:val="24"/>
        </w:rPr>
        <w:t xml:space="preserve"> u svrhu odabira kandidata, kao i da se ime i prezime odabranog kandidata objavi na internetskim stranicama </w:t>
      </w:r>
      <w:r w:rsidR="00655450">
        <w:rPr>
          <w:sz w:val="24"/>
          <w:szCs w:val="24"/>
        </w:rPr>
        <w:t>Dvora Trakošćan</w:t>
      </w:r>
      <w:r w:rsidRPr="008A218F">
        <w:rPr>
          <w:sz w:val="24"/>
          <w:szCs w:val="24"/>
        </w:rPr>
        <w:t>.</w:t>
      </w:r>
    </w:p>
    <w:p w14:paraId="30C46D0A" w14:textId="77777777" w:rsidR="008A218F" w:rsidRPr="00253132" w:rsidRDefault="008A218F" w:rsidP="008A218F">
      <w:pPr>
        <w:contextualSpacing/>
        <w:rPr>
          <w:sz w:val="24"/>
          <w:szCs w:val="24"/>
        </w:rPr>
      </w:pPr>
    </w:p>
    <w:p w14:paraId="00F94198" w14:textId="77777777" w:rsidR="00A93EE3" w:rsidRDefault="00A93EE3" w:rsidP="00253132">
      <w:pPr>
        <w:contextualSpacing/>
        <w:rPr>
          <w:sz w:val="24"/>
          <w:szCs w:val="24"/>
        </w:rPr>
      </w:pPr>
    </w:p>
    <w:p w14:paraId="3B12DD13" w14:textId="598290C8" w:rsidR="00253132" w:rsidRDefault="00253132" w:rsidP="00253132">
      <w:pPr>
        <w:contextualSpacing/>
        <w:rPr>
          <w:sz w:val="24"/>
          <w:szCs w:val="24"/>
        </w:rPr>
      </w:pPr>
      <w:r>
        <w:rPr>
          <w:sz w:val="24"/>
          <w:szCs w:val="24"/>
        </w:rPr>
        <w:t>O rezultatima izbora kandidati će biti obaviješteni u roku od 8 dana od dana izbora.</w:t>
      </w:r>
    </w:p>
    <w:p w14:paraId="5DB7E257" w14:textId="77777777" w:rsidR="00814CB0" w:rsidRDefault="00814CB0" w:rsidP="00814CB0">
      <w:pPr>
        <w:contextualSpacing/>
        <w:rPr>
          <w:sz w:val="24"/>
          <w:szCs w:val="24"/>
        </w:rPr>
      </w:pPr>
    </w:p>
    <w:p w14:paraId="74B352B3" w14:textId="77777777" w:rsidR="005A67A1" w:rsidRPr="005A67A1" w:rsidRDefault="005A67A1" w:rsidP="005A67A1">
      <w:pPr>
        <w:contextualSpacing/>
        <w:rPr>
          <w:sz w:val="24"/>
          <w:szCs w:val="24"/>
        </w:rPr>
      </w:pPr>
      <w:r w:rsidRPr="005A67A1">
        <w:rPr>
          <w:sz w:val="24"/>
          <w:szCs w:val="24"/>
        </w:rPr>
        <w:t>KLASA: 112-02/24-01/6</w:t>
      </w:r>
    </w:p>
    <w:p w14:paraId="366F19E6" w14:textId="1E788900" w:rsidR="00A93EE3" w:rsidRDefault="005A67A1" w:rsidP="005A67A1">
      <w:pPr>
        <w:contextualSpacing/>
        <w:rPr>
          <w:sz w:val="24"/>
          <w:szCs w:val="24"/>
        </w:rPr>
      </w:pPr>
      <w:r w:rsidRPr="005A67A1">
        <w:rPr>
          <w:sz w:val="24"/>
          <w:szCs w:val="24"/>
        </w:rPr>
        <w:t>URBROJ: 2186-13-2-02-24-6</w:t>
      </w:r>
    </w:p>
    <w:p w14:paraId="7660C096" w14:textId="77777777" w:rsidR="005A67A1" w:rsidRDefault="005A67A1" w:rsidP="005A67A1">
      <w:pPr>
        <w:contextualSpacing/>
        <w:rPr>
          <w:sz w:val="24"/>
          <w:szCs w:val="24"/>
        </w:rPr>
      </w:pPr>
    </w:p>
    <w:p w14:paraId="6983B390" w14:textId="3FCE35F9" w:rsidR="00A93EE3" w:rsidRDefault="00A93EE3" w:rsidP="00A93EE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Trakošćan, </w:t>
      </w:r>
      <w:r w:rsidR="005A67A1">
        <w:rPr>
          <w:sz w:val="24"/>
          <w:szCs w:val="24"/>
        </w:rPr>
        <w:t>23</w:t>
      </w:r>
      <w:r>
        <w:rPr>
          <w:sz w:val="24"/>
          <w:szCs w:val="24"/>
        </w:rPr>
        <w:t>.10.2024.</w:t>
      </w:r>
    </w:p>
    <w:p w14:paraId="38872B5E" w14:textId="77777777" w:rsidR="00A93EE3" w:rsidRDefault="00A93EE3" w:rsidP="00A93EE3">
      <w:pPr>
        <w:contextualSpacing/>
        <w:rPr>
          <w:sz w:val="24"/>
          <w:szCs w:val="24"/>
        </w:rPr>
      </w:pPr>
    </w:p>
    <w:p w14:paraId="34C2B82E" w14:textId="77777777" w:rsidR="00A93EE3" w:rsidRDefault="00A93EE3" w:rsidP="00A93EE3">
      <w:pPr>
        <w:contextualSpacing/>
        <w:rPr>
          <w:sz w:val="24"/>
          <w:szCs w:val="24"/>
        </w:rPr>
      </w:pPr>
    </w:p>
    <w:p w14:paraId="099AD478" w14:textId="6DA3F9F2" w:rsidR="00814CB0" w:rsidRDefault="002B65BE" w:rsidP="008A218F">
      <w:pPr>
        <w:ind w:firstLine="6521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6700A7">
        <w:rPr>
          <w:sz w:val="24"/>
          <w:szCs w:val="24"/>
        </w:rPr>
        <w:t>avnateljica</w:t>
      </w:r>
      <w:r w:rsidR="00814CB0">
        <w:rPr>
          <w:sz w:val="24"/>
          <w:szCs w:val="24"/>
        </w:rPr>
        <w:t>:</w:t>
      </w:r>
    </w:p>
    <w:p w14:paraId="76973FAB" w14:textId="432189EB" w:rsidR="000763FB" w:rsidRDefault="00814CB0" w:rsidP="00F9143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6700A7">
        <w:rPr>
          <w:sz w:val="24"/>
          <w:szCs w:val="24"/>
        </w:rPr>
        <w:t>dr.sc. Goranka Horjan</w:t>
      </w:r>
    </w:p>
    <w:p w14:paraId="1B34495F" w14:textId="77777777" w:rsidR="000E5ECE" w:rsidRDefault="000E5ECE" w:rsidP="00F91435">
      <w:pPr>
        <w:contextualSpacing/>
        <w:rPr>
          <w:sz w:val="24"/>
          <w:szCs w:val="24"/>
        </w:rPr>
      </w:pPr>
    </w:p>
    <w:p w14:paraId="63367F40" w14:textId="77777777" w:rsidR="000E5ECE" w:rsidRDefault="000E5ECE" w:rsidP="00F91435">
      <w:pPr>
        <w:contextualSpacing/>
        <w:rPr>
          <w:sz w:val="24"/>
          <w:szCs w:val="24"/>
        </w:rPr>
      </w:pPr>
    </w:p>
    <w:p w14:paraId="2A4D7F3C" w14:textId="77777777" w:rsidR="000E5ECE" w:rsidRDefault="000E5ECE" w:rsidP="00F91435">
      <w:pPr>
        <w:contextualSpacing/>
        <w:rPr>
          <w:sz w:val="24"/>
          <w:szCs w:val="24"/>
        </w:rPr>
      </w:pPr>
    </w:p>
    <w:p w14:paraId="5CC865D6" w14:textId="77777777" w:rsidR="000E5ECE" w:rsidRDefault="000E5ECE" w:rsidP="00F91435">
      <w:pPr>
        <w:contextualSpacing/>
        <w:rPr>
          <w:sz w:val="24"/>
          <w:szCs w:val="24"/>
        </w:rPr>
      </w:pPr>
    </w:p>
    <w:p w14:paraId="4E7DB7EF" w14:textId="77777777" w:rsidR="000E5ECE" w:rsidRDefault="000E5ECE" w:rsidP="00F91435">
      <w:pPr>
        <w:contextualSpacing/>
        <w:rPr>
          <w:sz w:val="24"/>
          <w:szCs w:val="24"/>
        </w:rPr>
      </w:pPr>
    </w:p>
    <w:p w14:paraId="4956D8FE" w14:textId="77777777" w:rsidR="000E5ECE" w:rsidRDefault="000E5ECE" w:rsidP="00F91435">
      <w:pPr>
        <w:contextualSpacing/>
        <w:rPr>
          <w:sz w:val="24"/>
          <w:szCs w:val="24"/>
        </w:rPr>
      </w:pPr>
    </w:p>
    <w:sectPr w:rsidR="000E5E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67DBC" w14:textId="77777777" w:rsidR="006B1A13" w:rsidRDefault="006B1A13" w:rsidP="001E7D98">
      <w:pPr>
        <w:spacing w:after="0"/>
      </w:pPr>
      <w:r>
        <w:separator/>
      </w:r>
    </w:p>
  </w:endnote>
  <w:endnote w:type="continuationSeparator" w:id="0">
    <w:p w14:paraId="1E594576" w14:textId="77777777" w:rsidR="006B1A13" w:rsidRDefault="006B1A13" w:rsidP="001E7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766064"/>
      <w:docPartObj>
        <w:docPartGallery w:val="Page Numbers (Bottom of Page)"/>
        <w:docPartUnique/>
      </w:docPartObj>
    </w:sdtPr>
    <w:sdtEndPr/>
    <w:sdtContent>
      <w:p w14:paraId="6BD6635F" w14:textId="72B2CE9A" w:rsidR="001E7D98" w:rsidRDefault="001E7D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B78">
          <w:rPr>
            <w:noProof/>
          </w:rPr>
          <w:t>2</w:t>
        </w:r>
        <w:r>
          <w:fldChar w:fldCharType="end"/>
        </w:r>
      </w:p>
    </w:sdtContent>
  </w:sdt>
  <w:p w14:paraId="619723D2" w14:textId="77777777" w:rsidR="001E7D98" w:rsidRDefault="001E7D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8BB1" w14:textId="77777777" w:rsidR="006B1A13" w:rsidRDefault="006B1A13" w:rsidP="001E7D98">
      <w:pPr>
        <w:spacing w:after="0"/>
      </w:pPr>
      <w:r>
        <w:separator/>
      </w:r>
    </w:p>
  </w:footnote>
  <w:footnote w:type="continuationSeparator" w:id="0">
    <w:p w14:paraId="7D98F442" w14:textId="77777777" w:rsidR="006B1A13" w:rsidRDefault="006B1A13" w:rsidP="001E7D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BC"/>
    <w:multiLevelType w:val="hybridMultilevel"/>
    <w:tmpl w:val="F44A7DA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4033"/>
    <w:multiLevelType w:val="hybridMultilevel"/>
    <w:tmpl w:val="5C861746"/>
    <w:lvl w:ilvl="0" w:tplc="F2DC912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84774"/>
    <w:multiLevelType w:val="hybridMultilevel"/>
    <w:tmpl w:val="7FF0B5AC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905CEC"/>
    <w:multiLevelType w:val="hybridMultilevel"/>
    <w:tmpl w:val="1714C9D6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E56595"/>
    <w:multiLevelType w:val="hybridMultilevel"/>
    <w:tmpl w:val="9272BA8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A51"/>
    <w:multiLevelType w:val="hybridMultilevel"/>
    <w:tmpl w:val="E66A178A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4E50"/>
    <w:multiLevelType w:val="hybridMultilevel"/>
    <w:tmpl w:val="2E667734"/>
    <w:lvl w:ilvl="0" w:tplc="AFFA76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4B8D"/>
    <w:multiLevelType w:val="hybridMultilevel"/>
    <w:tmpl w:val="C6DA0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2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736A"/>
    <w:multiLevelType w:val="hybridMultilevel"/>
    <w:tmpl w:val="F462F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400"/>
    <w:multiLevelType w:val="hybridMultilevel"/>
    <w:tmpl w:val="96FA90C2"/>
    <w:lvl w:ilvl="0" w:tplc="AFFA76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FFA761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F192F"/>
    <w:multiLevelType w:val="hybridMultilevel"/>
    <w:tmpl w:val="C64C0E42"/>
    <w:lvl w:ilvl="0" w:tplc="F2DC912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2639A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2A61"/>
    <w:multiLevelType w:val="hybridMultilevel"/>
    <w:tmpl w:val="B066EF40"/>
    <w:lvl w:ilvl="0" w:tplc="BF6AE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F77DC7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961295"/>
    <w:multiLevelType w:val="hybridMultilevel"/>
    <w:tmpl w:val="1B588182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91569"/>
    <w:multiLevelType w:val="hybridMultilevel"/>
    <w:tmpl w:val="175432C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4AA1"/>
    <w:multiLevelType w:val="hybridMultilevel"/>
    <w:tmpl w:val="CDFA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A34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5A09"/>
    <w:multiLevelType w:val="hybridMultilevel"/>
    <w:tmpl w:val="FFFFFFFF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03A6"/>
    <w:multiLevelType w:val="hybridMultilevel"/>
    <w:tmpl w:val="50F89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17"/>
  </w:num>
  <w:num w:numId="14">
    <w:abstractNumId w:val="5"/>
  </w:num>
  <w:num w:numId="15">
    <w:abstractNumId w:val="13"/>
  </w:num>
  <w:num w:numId="16">
    <w:abstractNumId w:val="16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FB"/>
    <w:rsid w:val="00012547"/>
    <w:rsid w:val="000161A8"/>
    <w:rsid w:val="000724C8"/>
    <w:rsid w:val="000763FB"/>
    <w:rsid w:val="000862B3"/>
    <w:rsid w:val="000879F4"/>
    <w:rsid w:val="000912CE"/>
    <w:rsid w:val="000E5ECE"/>
    <w:rsid w:val="001D3BDC"/>
    <w:rsid w:val="001E3C24"/>
    <w:rsid w:val="001E7D98"/>
    <w:rsid w:val="001F4DDC"/>
    <w:rsid w:val="0022186F"/>
    <w:rsid w:val="00253132"/>
    <w:rsid w:val="0026050A"/>
    <w:rsid w:val="002A46FF"/>
    <w:rsid w:val="002B65BE"/>
    <w:rsid w:val="002E1FF1"/>
    <w:rsid w:val="003262AF"/>
    <w:rsid w:val="00343C72"/>
    <w:rsid w:val="00355287"/>
    <w:rsid w:val="00356FC2"/>
    <w:rsid w:val="00382FF5"/>
    <w:rsid w:val="003932F7"/>
    <w:rsid w:val="003C2936"/>
    <w:rsid w:val="003D60B0"/>
    <w:rsid w:val="003E1408"/>
    <w:rsid w:val="003E7BBB"/>
    <w:rsid w:val="004061FB"/>
    <w:rsid w:val="00413AC8"/>
    <w:rsid w:val="004203D5"/>
    <w:rsid w:val="004336B4"/>
    <w:rsid w:val="00436017"/>
    <w:rsid w:val="00436589"/>
    <w:rsid w:val="004539D9"/>
    <w:rsid w:val="00477AB0"/>
    <w:rsid w:val="00487611"/>
    <w:rsid w:val="004C345F"/>
    <w:rsid w:val="0051006B"/>
    <w:rsid w:val="00540F54"/>
    <w:rsid w:val="00541D48"/>
    <w:rsid w:val="00547B1A"/>
    <w:rsid w:val="0055443F"/>
    <w:rsid w:val="005576B7"/>
    <w:rsid w:val="00561993"/>
    <w:rsid w:val="005735A4"/>
    <w:rsid w:val="005847DA"/>
    <w:rsid w:val="005939F7"/>
    <w:rsid w:val="005A2461"/>
    <w:rsid w:val="005A67A1"/>
    <w:rsid w:val="005C0ECA"/>
    <w:rsid w:val="005D3697"/>
    <w:rsid w:val="006012F5"/>
    <w:rsid w:val="0065172B"/>
    <w:rsid w:val="00655450"/>
    <w:rsid w:val="006700A7"/>
    <w:rsid w:val="006B1A13"/>
    <w:rsid w:val="006C4AFC"/>
    <w:rsid w:val="00715E79"/>
    <w:rsid w:val="00733C5E"/>
    <w:rsid w:val="00774550"/>
    <w:rsid w:val="00784E7A"/>
    <w:rsid w:val="00814CB0"/>
    <w:rsid w:val="00815BE9"/>
    <w:rsid w:val="00831CF4"/>
    <w:rsid w:val="00837702"/>
    <w:rsid w:val="008473AB"/>
    <w:rsid w:val="008811B7"/>
    <w:rsid w:val="008930A6"/>
    <w:rsid w:val="008A1A7B"/>
    <w:rsid w:val="008A218F"/>
    <w:rsid w:val="008C00D4"/>
    <w:rsid w:val="00960DBC"/>
    <w:rsid w:val="0096135A"/>
    <w:rsid w:val="009676DC"/>
    <w:rsid w:val="00971EE7"/>
    <w:rsid w:val="00993DB2"/>
    <w:rsid w:val="009E540A"/>
    <w:rsid w:val="00A17DB4"/>
    <w:rsid w:val="00A25D61"/>
    <w:rsid w:val="00A71020"/>
    <w:rsid w:val="00A77FB5"/>
    <w:rsid w:val="00A86DE0"/>
    <w:rsid w:val="00A93EE3"/>
    <w:rsid w:val="00AB19CD"/>
    <w:rsid w:val="00AB515A"/>
    <w:rsid w:val="00AE4FCE"/>
    <w:rsid w:val="00B018AB"/>
    <w:rsid w:val="00B15D1A"/>
    <w:rsid w:val="00B24C54"/>
    <w:rsid w:val="00B61E5D"/>
    <w:rsid w:val="00B62C27"/>
    <w:rsid w:val="00B85958"/>
    <w:rsid w:val="00BA5065"/>
    <w:rsid w:val="00BB30BB"/>
    <w:rsid w:val="00BE1486"/>
    <w:rsid w:val="00BF1764"/>
    <w:rsid w:val="00BF45AA"/>
    <w:rsid w:val="00C4091D"/>
    <w:rsid w:val="00C47F1E"/>
    <w:rsid w:val="00C80FFE"/>
    <w:rsid w:val="00C828EA"/>
    <w:rsid w:val="00CB3EB2"/>
    <w:rsid w:val="00CF4721"/>
    <w:rsid w:val="00CF4C01"/>
    <w:rsid w:val="00D15A1A"/>
    <w:rsid w:val="00D25178"/>
    <w:rsid w:val="00D52751"/>
    <w:rsid w:val="00D67579"/>
    <w:rsid w:val="00D703B5"/>
    <w:rsid w:val="00D704CB"/>
    <w:rsid w:val="00E14EC1"/>
    <w:rsid w:val="00E25A3D"/>
    <w:rsid w:val="00E31CAE"/>
    <w:rsid w:val="00E65A88"/>
    <w:rsid w:val="00E740A7"/>
    <w:rsid w:val="00E84A05"/>
    <w:rsid w:val="00ED0407"/>
    <w:rsid w:val="00ED2678"/>
    <w:rsid w:val="00F15A05"/>
    <w:rsid w:val="00F5607E"/>
    <w:rsid w:val="00F87660"/>
    <w:rsid w:val="00F91435"/>
    <w:rsid w:val="00F9515D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E86A"/>
  <w15:chartTrackingRefBased/>
  <w15:docId w15:val="{3D15D7B6-B4EF-4630-93B0-D0D1A9F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63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15A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A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A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E7D98"/>
  </w:style>
  <w:style w:type="paragraph" w:styleId="Podnoje">
    <w:name w:val="footer"/>
    <w:basedOn w:val="Normal"/>
    <w:link w:val="Podno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E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2024-10-01T08:23:00Z</cp:lastPrinted>
  <dcterms:created xsi:type="dcterms:W3CDTF">2024-10-23T06:41:00Z</dcterms:created>
  <dcterms:modified xsi:type="dcterms:W3CDTF">2024-10-23T06:41:00Z</dcterms:modified>
</cp:coreProperties>
</file>